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ACB9" w14:textId="642927B3" w:rsidR="007F547D" w:rsidRPr="00386CAA" w:rsidRDefault="007F547D" w:rsidP="00DF4849">
      <w:pPr>
        <w:shd w:val="clear" w:color="auto" w:fill="FFFFFF"/>
        <w:spacing w:after="75" w:line="240" w:lineRule="auto"/>
        <w:outlineLvl w:val="0"/>
        <w:rPr>
          <w:rFonts w:ascii="Georgia" w:eastAsia="Times New Roman" w:hAnsi="Georgia" w:cs="Times New Roman"/>
          <w:color w:val="748F70"/>
          <w:kern w:val="36"/>
          <w:sz w:val="28"/>
          <w:szCs w:val="28"/>
        </w:rPr>
      </w:pPr>
      <w:r w:rsidRPr="00386CAA">
        <w:rPr>
          <w:sz w:val="28"/>
          <w:szCs w:val="28"/>
        </w:rPr>
        <w:t>THIS IS A RELEASE OF LEGAL RIGHTS. READ AND UNDERSTAND BEFORE SIGNING</w:t>
      </w:r>
    </w:p>
    <w:p w14:paraId="04EB64F5" w14:textId="77777777" w:rsidR="007F547D" w:rsidRDefault="007F547D" w:rsidP="00DF4849">
      <w:pPr>
        <w:shd w:val="clear" w:color="auto" w:fill="FFFFFF"/>
        <w:spacing w:after="75" w:line="240" w:lineRule="auto"/>
        <w:outlineLvl w:val="0"/>
        <w:rPr>
          <w:rFonts w:ascii="Georgia" w:eastAsia="Times New Roman" w:hAnsi="Georgia" w:cs="Times New Roman"/>
          <w:color w:val="748F70"/>
          <w:kern w:val="36"/>
          <w:sz w:val="33"/>
          <w:szCs w:val="33"/>
        </w:rPr>
      </w:pPr>
    </w:p>
    <w:p w14:paraId="1621317A" w14:textId="4538FB41" w:rsidR="00DF4849" w:rsidRPr="00DF4849" w:rsidRDefault="00DF4849" w:rsidP="00DF4849">
      <w:pPr>
        <w:shd w:val="clear" w:color="auto" w:fill="FFFFFF"/>
        <w:spacing w:after="75" w:line="240" w:lineRule="auto"/>
        <w:outlineLvl w:val="0"/>
        <w:rPr>
          <w:rFonts w:ascii="Georgia" w:eastAsia="Times New Roman" w:hAnsi="Georgia" w:cs="Times New Roman"/>
          <w:color w:val="748F70"/>
          <w:kern w:val="36"/>
          <w:sz w:val="33"/>
          <w:szCs w:val="33"/>
        </w:rPr>
      </w:pPr>
      <w:r>
        <w:rPr>
          <w:rFonts w:ascii="Georgia" w:eastAsia="Times New Roman" w:hAnsi="Georgia" w:cs="Times New Roman"/>
          <w:color w:val="748F70"/>
          <w:kern w:val="36"/>
          <w:sz w:val="33"/>
          <w:szCs w:val="33"/>
        </w:rPr>
        <w:t>First Time Campers</w:t>
      </w:r>
      <w:r w:rsidRPr="00DF4849">
        <w:rPr>
          <w:rFonts w:ascii="Georgia" w:eastAsia="Times New Roman" w:hAnsi="Georgia" w:cs="Times New Roman"/>
          <w:color w:val="748F70"/>
          <w:kern w:val="36"/>
          <w:sz w:val="33"/>
          <w:szCs w:val="33"/>
        </w:rPr>
        <w:t xml:space="preserve"> COVID19 Risk and Liability Acknowledgement</w:t>
      </w:r>
    </w:p>
    <w:p w14:paraId="1273D670" w14:textId="20EE0ED2" w:rsidR="00DF4849" w:rsidRPr="00DF4849" w:rsidRDefault="00DF4849" w:rsidP="00386CAA">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DF4849">
        <w:rPr>
          <w:rFonts w:ascii="Arial" w:eastAsia="Times New Roman" w:hAnsi="Arial" w:cs="Arial"/>
          <w:color w:val="333333"/>
          <w:sz w:val="18"/>
          <w:szCs w:val="18"/>
        </w:rPr>
        <w:t>I hereby acknowledge, on behalf of myself and my participating children, that novel coronavirus (“COVID-19″) infections have been confirmed throughout the United States, including cases in Virginia. In accordance with the most recent guidance and protocols issued by the World Health Organization (“WHO”), the Centers for Disease Control and Prevention (“CDC”) and the Virginia Department of Health (“VDH”)(collectively the “Public Health Agencies”) for slowing the transmission of COVID-19, I hereby agree, represent, and warrant that neither I, nor such participating children, shall visit or utilize the facilities, events, activities and programs of the BSA Troop 55B , 55G and Crew 364, all of which charted by St. Francis Church (the “Troop 55”)</w:t>
      </w:r>
      <w:r>
        <w:rPr>
          <w:rFonts w:ascii="Arial" w:eastAsia="Times New Roman" w:hAnsi="Arial" w:cs="Arial"/>
          <w:color w:val="333333"/>
          <w:sz w:val="18"/>
          <w:szCs w:val="18"/>
        </w:rPr>
        <w:t>,</w:t>
      </w:r>
      <w:r w:rsidR="00330026" w:rsidRPr="00330026">
        <w:rPr>
          <w:rFonts w:ascii="Arial" w:eastAsia="Times New Roman" w:hAnsi="Arial" w:cs="Arial"/>
          <w:color w:val="333333"/>
          <w:sz w:val="18"/>
          <w:szCs w:val="18"/>
        </w:rPr>
        <w:t xml:space="preserve"> </w:t>
      </w:r>
      <w:r w:rsidR="00330026">
        <w:rPr>
          <w:rFonts w:ascii="Arial" w:eastAsia="Times New Roman" w:hAnsi="Arial" w:cs="Arial"/>
          <w:color w:val="333333"/>
          <w:sz w:val="18"/>
          <w:szCs w:val="18"/>
        </w:rPr>
        <w:t xml:space="preserve">Friends of Wolf Trap, Wolf Trap National Park for the Performing Arts. and </w:t>
      </w:r>
      <w:r w:rsidR="00330026" w:rsidRPr="0009637E">
        <w:rPr>
          <w:rFonts w:ascii="Arial" w:eastAsia="Times New Roman" w:hAnsi="Arial" w:cs="Arial"/>
          <w:color w:val="333333"/>
          <w:sz w:val="18"/>
          <w:szCs w:val="18"/>
        </w:rPr>
        <w:t xml:space="preserve">any employee, volunteer, or agent of </w:t>
      </w:r>
      <w:r w:rsidR="00330026">
        <w:rPr>
          <w:rFonts w:ascii="Arial" w:eastAsia="Times New Roman" w:hAnsi="Arial" w:cs="Arial"/>
          <w:color w:val="333333"/>
          <w:sz w:val="18"/>
          <w:szCs w:val="18"/>
        </w:rPr>
        <w:t xml:space="preserve">same (hereinafter collectively known as “FTC”) </w:t>
      </w:r>
      <w:r w:rsidRPr="00DF4849">
        <w:rPr>
          <w:rFonts w:ascii="Arial" w:eastAsia="Times New Roman" w:hAnsi="Arial" w:cs="Arial"/>
          <w:color w:val="333333"/>
          <w:sz w:val="18"/>
          <w:szCs w:val="18"/>
        </w:rPr>
        <w:t>within fourteen (14) days after (i) returning from highly impacted areas subject to a CDC Level 3 Travel Health Notice, (ii) exposure to any person returning from areas subject to a CDC Level 3 Travel Health Notice, or (iii) exposure to any person who has a suspected or confirmed case of COVID-19. The CDC Travel Health Network is continuously updating this list and I agree that I am aware of this list and the countries listed. I agree to check the CDC Travel Health Notices list </w:t>
      </w:r>
      <w:proofErr w:type="gramStart"/>
      <w:r w:rsidRPr="00DF4849">
        <w:rPr>
          <w:rFonts w:ascii="Arial" w:eastAsia="Times New Roman" w:hAnsi="Arial" w:cs="Arial"/>
          <w:color w:val="333333"/>
          <w:sz w:val="18"/>
          <w:szCs w:val="18"/>
          <w:u w:val="single"/>
        </w:rPr>
        <w:t>(</w:t>
      </w:r>
      <w:r w:rsidRPr="00DF4849">
        <w:rPr>
          <w:rFonts w:ascii="Arial" w:eastAsia="Times New Roman" w:hAnsi="Arial" w:cs="Arial"/>
          <w:color w:val="333333"/>
          <w:sz w:val="18"/>
          <w:szCs w:val="18"/>
        </w:rPr>
        <w:t>)</w:t>
      </w:r>
      <w:r>
        <w:rPr>
          <w:rFonts w:ascii="Segoe UI Emoji" w:eastAsia="Times New Roman" w:hAnsi="Segoe UI Emoji" w:cs="Calibri"/>
          <w:noProof/>
          <w:color w:val="000000"/>
          <w:sz w:val="20"/>
          <w:szCs w:val="20"/>
        </w:rPr>
        <w:t>https://www.cdc.gov/coronavirus/2019-ncov/index.html</w:t>
      </w:r>
      <w:proofErr w:type="gramEnd"/>
      <w:r w:rsidRPr="00DF4849">
        <w:rPr>
          <w:rFonts w:ascii="Arial" w:eastAsia="Times New Roman" w:hAnsi="Arial" w:cs="Arial"/>
          <w:color w:val="333333"/>
          <w:sz w:val="18"/>
          <w:szCs w:val="18"/>
        </w:rPr>
        <w:t xml:space="preserve"> prior to attending or utilizing the facilities, events, activities, and programs of the </w:t>
      </w:r>
      <w:r w:rsidR="0038322F">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on a daily basis if necessary. I hereby agree, represent, and warrant that neither I, nor such participating children, shall attend or utilize the facilities, events, activities and programs of the </w:t>
      </w:r>
      <w:r w:rsidR="0038322F">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if I, he or she (i) experiences symptoms of COVID-19, including, without limitation, fever, cough or shortness of breath, or (ii) has a suspected or diagnosed/confirmed case of COVID-19. I agree to notify </w:t>
      </w:r>
      <w:r>
        <w:rPr>
          <w:rFonts w:ascii="Arial" w:eastAsia="Times New Roman" w:hAnsi="Arial" w:cs="Arial"/>
          <w:color w:val="333333"/>
          <w:sz w:val="18"/>
          <w:szCs w:val="18"/>
        </w:rPr>
        <w:t xml:space="preserve">FTC program contact </w:t>
      </w:r>
      <w:r w:rsidRPr="00DF4849">
        <w:rPr>
          <w:rFonts w:ascii="Arial" w:eastAsia="Times New Roman" w:hAnsi="Arial" w:cs="Arial"/>
          <w:color w:val="333333"/>
          <w:sz w:val="18"/>
          <w:szCs w:val="18"/>
        </w:rPr>
        <w:t>immediately if I believe that any of the foregoing access/use restrictions may apply.</w:t>
      </w:r>
    </w:p>
    <w:p w14:paraId="00F63440" w14:textId="7777777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w:t>
      </w:r>
    </w:p>
    <w:p w14:paraId="003F1927" w14:textId="4E627728"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xml:space="preserve">has taken certain steps to implement recommended guidance and protocols issued by the Public Health Agencies for slowing the transmission of COVID-19, including, without limitation, the access/use restrictions set forth above. I acknowledge and agree that the </w:t>
      </w:r>
      <w:r w:rsidR="0038322F">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may revise its procedures at any time based on updated recommended guidance and protocols issued by the Public Health Agencies and further agree to comply with the </w:t>
      </w:r>
      <w:r>
        <w:rPr>
          <w:rFonts w:ascii="Arial" w:eastAsia="Times New Roman" w:hAnsi="Arial" w:cs="Arial"/>
          <w:color w:val="333333"/>
          <w:sz w:val="18"/>
          <w:szCs w:val="18"/>
        </w:rPr>
        <w:t>FTC’s</w:t>
      </w:r>
      <w:r w:rsidRPr="00DF4849">
        <w:rPr>
          <w:rFonts w:ascii="Arial" w:eastAsia="Times New Roman" w:hAnsi="Arial" w:cs="Arial"/>
          <w:color w:val="333333"/>
          <w:sz w:val="18"/>
          <w:szCs w:val="18"/>
        </w:rPr>
        <w:t xml:space="preserve"> revised procedures prior to utilizing the facilities, activities or programs of the </w:t>
      </w:r>
      <w:r>
        <w:rPr>
          <w:rFonts w:ascii="Arial" w:eastAsia="Times New Roman" w:hAnsi="Arial" w:cs="Arial"/>
          <w:color w:val="333333"/>
          <w:sz w:val="18"/>
          <w:szCs w:val="18"/>
        </w:rPr>
        <w:t>FTC</w:t>
      </w:r>
      <w:r w:rsidRPr="00DF4849">
        <w:rPr>
          <w:rFonts w:ascii="Arial" w:eastAsia="Times New Roman" w:hAnsi="Arial" w:cs="Arial"/>
          <w:color w:val="333333"/>
          <w:sz w:val="18"/>
          <w:szCs w:val="18"/>
        </w:rPr>
        <w:t>.</w:t>
      </w:r>
    </w:p>
    <w:p w14:paraId="0FB48C7E" w14:textId="7777777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w:t>
      </w:r>
    </w:p>
    <w:p w14:paraId="1C7E79E7" w14:textId="7671F36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xml:space="preserve">I hereby agree that the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w:t>
      </w:r>
      <w:r w:rsidRPr="00DF4849">
        <w:rPr>
          <w:rFonts w:ascii="Arial" w:eastAsia="Times New Roman" w:hAnsi="Arial" w:cs="Arial"/>
          <w:b/>
          <w:bCs/>
          <w:color w:val="333333"/>
          <w:sz w:val="18"/>
          <w:szCs w:val="18"/>
        </w:rPr>
        <w:t>cannot guarantee that </w:t>
      </w:r>
      <w:r w:rsidRPr="00DF4849">
        <w:rPr>
          <w:rFonts w:ascii="Arial" w:eastAsia="Times New Roman" w:hAnsi="Arial" w:cs="Arial"/>
          <w:color w:val="333333"/>
          <w:sz w:val="18"/>
          <w:szCs w:val="18"/>
        </w:rPr>
        <w:t xml:space="preserve">I, such participating children or any other person, will not become infected with COVID-19. I further acknowledge and agree that, due to the nature of the facilities, events, activities, and programs offered by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social distancing of six (6) feet may not be possible at all times. I fully understand and appreciate that attending </w:t>
      </w:r>
      <w:proofErr w:type="spellStart"/>
      <w:r w:rsidR="0038322F">
        <w:rPr>
          <w:rFonts w:ascii="Arial" w:eastAsia="Times New Roman" w:hAnsi="Arial" w:cs="Arial"/>
          <w:color w:val="333333"/>
          <w:sz w:val="18"/>
          <w:szCs w:val="18"/>
        </w:rPr>
        <w:t>FTCt</w:t>
      </w:r>
      <w:r w:rsidRPr="00DF4849">
        <w:rPr>
          <w:rFonts w:ascii="Arial" w:eastAsia="Times New Roman" w:hAnsi="Arial" w:cs="Arial"/>
          <w:color w:val="333333"/>
          <w:sz w:val="18"/>
          <w:szCs w:val="18"/>
        </w:rPr>
        <w:t>’s</w:t>
      </w:r>
      <w:proofErr w:type="spellEnd"/>
      <w:r w:rsidRPr="00DF4849">
        <w:rPr>
          <w:rFonts w:ascii="Arial" w:eastAsia="Times New Roman" w:hAnsi="Arial" w:cs="Arial"/>
          <w:color w:val="333333"/>
          <w:sz w:val="18"/>
          <w:szCs w:val="18"/>
        </w:rPr>
        <w:t xml:space="preserve"> facilities, events activities and programming could </w:t>
      </w:r>
      <w:r w:rsidRPr="00DF4849">
        <w:rPr>
          <w:rFonts w:ascii="Arial" w:eastAsia="Times New Roman" w:hAnsi="Arial" w:cs="Arial"/>
          <w:color w:val="333333"/>
          <w:sz w:val="18"/>
          <w:szCs w:val="18"/>
          <w:u w:val="single"/>
        </w:rPr>
        <w:t>increase</w:t>
      </w:r>
      <w:r w:rsidRPr="00DF4849">
        <w:rPr>
          <w:rFonts w:ascii="Arial" w:eastAsia="Times New Roman" w:hAnsi="Arial" w:cs="Arial"/>
          <w:color w:val="333333"/>
          <w:sz w:val="18"/>
          <w:szCs w:val="18"/>
        </w:rPr>
        <w:t> my risk and my child or children’s risk of contracting COVID-19.</w:t>
      </w:r>
    </w:p>
    <w:p w14:paraId="3B1762DE" w14:textId="7777777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w:t>
      </w:r>
    </w:p>
    <w:p w14:paraId="0B38B139" w14:textId="177EBE35"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xml:space="preserve">By signing this agreement, I acknowledge the contagious nature of COVID-19 and voluntarily assume the risk that my child or children and I may be exposed to or infected by COVID-19 by attending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activities, events, programming and facilities and that such exposure or infection may result in being placed in quarantine, personal injury, illness, permanent disability, and death. I understand that the risk of becoming exposed to or infected by COVID-19 may result from the actions, omissions, or negligence of myself and others, including but not limited to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volunteers, and program participants and their families.</w:t>
      </w:r>
    </w:p>
    <w:p w14:paraId="18F391A1" w14:textId="7777777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w:t>
      </w:r>
    </w:p>
    <w:p w14:paraId="532690A0" w14:textId="709D9070"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xml:space="preserve">I voluntarily agree to assume all of the foregoing risks and accept sole responsibility for any injury to my child or children or myself, including, but not limited to, personal injury, disability, death, illness, damage, loss, claim, liability, or expense or any kind, that I or my child or children may experience or incur in connection with my child or children’s attendance at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facilities, events activities or programming. On my behalf and on behalf of my child or children, I </w:t>
      </w:r>
      <w:r w:rsidRPr="00DF4849">
        <w:rPr>
          <w:rFonts w:ascii="Arial" w:eastAsia="Times New Roman" w:hAnsi="Arial" w:cs="Arial"/>
          <w:color w:val="333333"/>
          <w:sz w:val="18"/>
          <w:szCs w:val="18"/>
        </w:rPr>
        <w:lastRenderedPageBreak/>
        <w:t xml:space="preserve">hereby release, covenant not to sue, discharge, and hold harmless and indemnify the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its Chartered organization</w:t>
      </w:r>
      <w:r>
        <w:rPr>
          <w:rFonts w:ascii="Arial" w:eastAsia="Times New Roman" w:hAnsi="Arial" w:cs="Arial"/>
          <w:color w:val="333333"/>
          <w:sz w:val="18"/>
          <w:szCs w:val="18"/>
        </w:rPr>
        <w:t>s</w:t>
      </w:r>
      <w:r w:rsidRPr="00DF4849">
        <w:rPr>
          <w:rFonts w:ascii="Arial" w:eastAsia="Times New Roman" w:hAnsi="Arial" w:cs="Arial"/>
          <w:color w:val="333333"/>
          <w:sz w:val="18"/>
          <w:szCs w:val="18"/>
        </w:rPr>
        <w:t xml:space="preserve">, Volunteers, Members, Directors,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the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its volunteers, agents and representatives, whether a COVID-19 infection occurs before, during, or after participation in any </w:t>
      </w:r>
      <w:r>
        <w:rPr>
          <w:rFonts w:ascii="Arial" w:eastAsia="Times New Roman" w:hAnsi="Arial" w:cs="Arial"/>
          <w:color w:val="333333"/>
          <w:sz w:val="18"/>
          <w:szCs w:val="18"/>
        </w:rPr>
        <w:t>FTC</w:t>
      </w:r>
      <w:r w:rsidRPr="00DF4849">
        <w:rPr>
          <w:rFonts w:ascii="Arial" w:eastAsia="Times New Roman" w:hAnsi="Arial" w:cs="Arial"/>
          <w:color w:val="333333"/>
          <w:sz w:val="18"/>
          <w:szCs w:val="18"/>
        </w:rPr>
        <w:t xml:space="preserve"> facilities, events, activities or programming.</w:t>
      </w:r>
    </w:p>
    <w:p w14:paraId="09871A60" w14:textId="77777777" w:rsidR="00DF4849" w:rsidRPr="00DF4849" w:rsidRDefault="00DF4849" w:rsidP="00DF4849">
      <w:pPr>
        <w:shd w:val="clear" w:color="auto" w:fill="FFFFFF"/>
        <w:spacing w:before="100" w:beforeAutospacing="1" w:after="100" w:afterAutospacing="1" w:line="240" w:lineRule="auto"/>
        <w:rPr>
          <w:rFonts w:ascii="Arial" w:eastAsia="Times New Roman" w:hAnsi="Arial" w:cs="Arial"/>
          <w:color w:val="333333"/>
          <w:sz w:val="18"/>
          <w:szCs w:val="18"/>
        </w:rPr>
      </w:pPr>
      <w:r w:rsidRPr="00DF4849">
        <w:rPr>
          <w:rFonts w:ascii="Arial" w:eastAsia="Times New Roman" w:hAnsi="Arial" w:cs="Arial"/>
          <w:color w:val="333333"/>
          <w:sz w:val="18"/>
          <w:szCs w:val="18"/>
        </w:rPr>
        <w:t> </w:t>
      </w:r>
    </w:p>
    <w:p w14:paraId="59624B26" w14:textId="77777777" w:rsidR="00DF4849" w:rsidRDefault="00DF4849"/>
    <w:sectPr w:rsidR="00DF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9"/>
    <w:rsid w:val="00330026"/>
    <w:rsid w:val="0038322F"/>
    <w:rsid w:val="00386CAA"/>
    <w:rsid w:val="0048344F"/>
    <w:rsid w:val="007F547D"/>
    <w:rsid w:val="00D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BCEE"/>
  <w15:chartTrackingRefBased/>
  <w15:docId w15:val="{91FCA9B5-8EB4-4225-A219-4745D33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F4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4705">
      <w:bodyDiv w:val="1"/>
      <w:marLeft w:val="0"/>
      <w:marRight w:val="0"/>
      <w:marTop w:val="0"/>
      <w:marBottom w:val="0"/>
      <w:divBdr>
        <w:top w:val="none" w:sz="0" w:space="0" w:color="auto"/>
        <w:left w:val="none" w:sz="0" w:space="0" w:color="auto"/>
        <w:bottom w:val="none" w:sz="0" w:space="0" w:color="auto"/>
        <w:right w:val="none" w:sz="0" w:space="0" w:color="auto"/>
      </w:divBdr>
      <w:divsChild>
        <w:div w:id="44427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Meson, Ronalda</dc:creator>
  <cp:keywords/>
  <dc:description/>
  <cp:lastModifiedBy>TF</cp:lastModifiedBy>
  <cp:revision>2</cp:revision>
  <dcterms:created xsi:type="dcterms:W3CDTF">2023-04-13T21:31:00Z</dcterms:created>
  <dcterms:modified xsi:type="dcterms:W3CDTF">2023-04-13T21:31:00Z</dcterms:modified>
</cp:coreProperties>
</file>